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F89" w:rsidRPr="00434F89" w:rsidRDefault="00434F89" w:rsidP="00434F89">
      <w:pPr>
        <w:shd w:val="clear" w:color="auto" w:fill="FFFFFF"/>
        <w:ind w:firstLine="708"/>
        <w:jc w:val="right"/>
        <w:rPr>
          <w:i/>
          <w:sz w:val="24"/>
          <w:szCs w:val="24"/>
        </w:rPr>
      </w:pPr>
      <w:r w:rsidRPr="00DA6DA6">
        <w:rPr>
          <w:i/>
          <w:sz w:val="24"/>
          <w:szCs w:val="24"/>
        </w:rPr>
        <w:t xml:space="preserve">Проект </w:t>
      </w:r>
    </w:p>
    <w:p w:rsidR="00600502" w:rsidRPr="005C5CF3" w:rsidRDefault="00600502" w:rsidP="00DA6DA6">
      <w:pPr>
        <w:shd w:val="clear" w:color="auto" w:fill="FFFFFF"/>
        <w:jc w:val="center"/>
      </w:pPr>
      <w:r w:rsidRPr="005C5CF3">
        <w:rPr>
          <w:sz w:val="24"/>
          <w:szCs w:val="24"/>
        </w:rPr>
        <w:t>Изображение государственного Герба Республики Казахстан</w:t>
      </w:r>
    </w:p>
    <w:p w:rsidR="00600502" w:rsidRDefault="00600502" w:rsidP="00600502">
      <w:pPr>
        <w:shd w:val="clear" w:color="auto" w:fill="FFFFFF"/>
        <w:ind w:firstLine="708"/>
        <w:jc w:val="center"/>
      </w:pPr>
    </w:p>
    <w:p w:rsidR="00600502" w:rsidRPr="00987A8B" w:rsidRDefault="00600502" w:rsidP="00600502">
      <w:pPr>
        <w:shd w:val="clear" w:color="auto" w:fill="FFFFFF"/>
        <w:jc w:val="right"/>
        <w:rPr>
          <w:b/>
          <w:bCs/>
          <w:spacing w:val="-2"/>
          <w:sz w:val="24"/>
          <w:szCs w:val="24"/>
        </w:rPr>
      </w:pPr>
      <w:r w:rsidRPr="007A5C3C">
        <w:rPr>
          <w:sz w:val="24"/>
          <w:szCs w:val="24"/>
        </w:rPr>
        <w:tab/>
      </w:r>
      <w:r w:rsidRPr="007A5C3C">
        <w:rPr>
          <w:sz w:val="24"/>
          <w:szCs w:val="24"/>
        </w:rPr>
        <w:tab/>
      </w:r>
      <w:r w:rsidRPr="007A5C3C">
        <w:rPr>
          <w:sz w:val="24"/>
          <w:szCs w:val="24"/>
        </w:rPr>
        <w:tab/>
      </w:r>
      <w:r w:rsidRPr="007A5C3C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987A8B">
        <w:rPr>
          <w:sz w:val="24"/>
          <w:szCs w:val="24"/>
        </w:rPr>
        <w:t xml:space="preserve">          </w:t>
      </w:r>
      <w:r w:rsidRPr="00987A8B">
        <w:rPr>
          <w:sz w:val="24"/>
          <w:szCs w:val="24"/>
        </w:rPr>
        <w:tab/>
      </w:r>
      <w:r w:rsidRPr="00987A8B">
        <w:rPr>
          <w:sz w:val="24"/>
          <w:szCs w:val="24"/>
        </w:rPr>
        <w:tab/>
      </w:r>
      <w:r w:rsidRPr="00987A8B">
        <w:rPr>
          <w:sz w:val="24"/>
          <w:szCs w:val="24"/>
        </w:rPr>
        <w:tab/>
        <w:t xml:space="preserve"> </w:t>
      </w:r>
    </w:p>
    <w:p w:rsidR="00600502" w:rsidRPr="00987A8B" w:rsidRDefault="00600502" w:rsidP="00DA6DA6">
      <w:pPr>
        <w:shd w:val="clear" w:color="auto" w:fill="FFFFFF"/>
        <w:jc w:val="center"/>
        <w:rPr>
          <w:b/>
          <w:bCs/>
          <w:color w:val="000000"/>
          <w:spacing w:val="-2"/>
          <w:sz w:val="24"/>
          <w:szCs w:val="24"/>
        </w:rPr>
      </w:pPr>
      <w:r>
        <w:rPr>
          <w:b/>
          <w:bCs/>
          <w:color w:val="000000"/>
          <w:spacing w:val="-2"/>
          <w:sz w:val="24"/>
          <w:szCs w:val="24"/>
        </w:rPr>
        <w:t>НАЦИОНАЛЬНЫЙ</w:t>
      </w:r>
      <w:r w:rsidRPr="00987A8B">
        <w:rPr>
          <w:b/>
          <w:bCs/>
          <w:color w:val="000000"/>
          <w:spacing w:val="-2"/>
          <w:sz w:val="24"/>
          <w:szCs w:val="24"/>
        </w:rPr>
        <w:t xml:space="preserve"> </w:t>
      </w:r>
      <w:r w:rsidRPr="004126ED">
        <w:rPr>
          <w:b/>
          <w:bCs/>
          <w:color w:val="000000"/>
          <w:spacing w:val="-2"/>
          <w:sz w:val="24"/>
          <w:szCs w:val="24"/>
        </w:rPr>
        <w:t>СТАНДАРТ</w:t>
      </w:r>
      <w:r w:rsidRPr="00987A8B">
        <w:rPr>
          <w:b/>
          <w:bCs/>
          <w:color w:val="000000"/>
          <w:spacing w:val="-2"/>
          <w:sz w:val="24"/>
          <w:szCs w:val="24"/>
        </w:rPr>
        <w:t xml:space="preserve"> </w:t>
      </w:r>
      <w:r w:rsidRPr="004126ED">
        <w:rPr>
          <w:b/>
          <w:bCs/>
          <w:color w:val="000000"/>
          <w:spacing w:val="-2"/>
          <w:sz w:val="24"/>
          <w:szCs w:val="24"/>
        </w:rPr>
        <w:t>РЕСПУБЛИКИ</w:t>
      </w:r>
      <w:r w:rsidRPr="00987A8B">
        <w:rPr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b/>
          <w:bCs/>
          <w:color w:val="000000"/>
          <w:spacing w:val="-2"/>
          <w:sz w:val="24"/>
          <w:szCs w:val="24"/>
        </w:rPr>
        <w:t>КАЗАХСТАН</w:t>
      </w:r>
    </w:p>
    <w:p w:rsidR="00600502" w:rsidRPr="00987A8B" w:rsidRDefault="00600502" w:rsidP="00600502">
      <w:pPr>
        <w:shd w:val="clear" w:color="auto" w:fill="FFFFFF"/>
        <w:ind w:firstLine="540"/>
        <w:jc w:val="center"/>
        <w:rPr>
          <w:sz w:val="24"/>
          <w:szCs w:val="24"/>
        </w:rPr>
      </w:pPr>
      <w:r w:rsidRPr="00987A8B">
        <w:rPr>
          <w:b/>
          <w:bCs/>
          <w:color w:val="000000"/>
          <w:spacing w:val="-2"/>
          <w:sz w:val="24"/>
          <w:szCs w:val="24"/>
        </w:rPr>
        <w:t>__________________________________________________________________________</w:t>
      </w:r>
    </w:p>
    <w:p w:rsidR="009854EC" w:rsidRPr="00797D28" w:rsidRDefault="009854EC" w:rsidP="002D2510">
      <w:pPr>
        <w:rPr>
          <w:b/>
          <w:sz w:val="24"/>
          <w:szCs w:val="24"/>
        </w:rPr>
      </w:pPr>
    </w:p>
    <w:p w:rsidR="002D2510" w:rsidRPr="00797D28" w:rsidRDefault="002D2510" w:rsidP="002D2510">
      <w:pPr>
        <w:rPr>
          <w:b/>
          <w:sz w:val="24"/>
          <w:szCs w:val="24"/>
        </w:rPr>
      </w:pPr>
    </w:p>
    <w:p w:rsidR="005164BE" w:rsidRPr="00797D28" w:rsidRDefault="005164BE" w:rsidP="005A56F7">
      <w:pPr>
        <w:jc w:val="center"/>
        <w:rPr>
          <w:b/>
          <w:sz w:val="24"/>
          <w:szCs w:val="24"/>
        </w:rPr>
      </w:pPr>
    </w:p>
    <w:p w:rsidR="008D7F8C" w:rsidRPr="00797D28" w:rsidRDefault="008D7F8C" w:rsidP="005A56F7">
      <w:pPr>
        <w:jc w:val="center"/>
        <w:rPr>
          <w:b/>
          <w:sz w:val="24"/>
          <w:szCs w:val="24"/>
        </w:rPr>
      </w:pPr>
    </w:p>
    <w:p w:rsidR="008D7F8C" w:rsidRPr="00797D28" w:rsidRDefault="008D7F8C" w:rsidP="005A56F7">
      <w:pPr>
        <w:jc w:val="center"/>
        <w:rPr>
          <w:b/>
          <w:sz w:val="24"/>
          <w:szCs w:val="24"/>
        </w:rPr>
      </w:pPr>
    </w:p>
    <w:p w:rsidR="008D7F8C" w:rsidRPr="00797D28" w:rsidRDefault="008D7F8C" w:rsidP="005A56F7">
      <w:pPr>
        <w:jc w:val="center"/>
        <w:rPr>
          <w:b/>
          <w:sz w:val="24"/>
          <w:szCs w:val="24"/>
        </w:rPr>
      </w:pPr>
    </w:p>
    <w:p w:rsidR="008D7F8C" w:rsidRPr="00797D28" w:rsidRDefault="008D7F8C" w:rsidP="005A56F7">
      <w:pPr>
        <w:jc w:val="center"/>
        <w:rPr>
          <w:b/>
          <w:sz w:val="24"/>
          <w:szCs w:val="24"/>
        </w:rPr>
      </w:pPr>
    </w:p>
    <w:p w:rsidR="008D7F8C" w:rsidRPr="00797D28" w:rsidRDefault="008D7F8C" w:rsidP="005A56F7">
      <w:pPr>
        <w:jc w:val="center"/>
        <w:rPr>
          <w:b/>
          <w:sz w:val="24"/>
          <w:szCs w:val="24"/>
        </w:rPr>
      </w:pPr>
    </w:p>
    <w:p w:rsidR="008D7F8C" w:rsidRPr="00797D28" w:rsidRDefault="008D7F8C" w:rsidP="005A56F7">
      <w:pPr>
        <w:jc w:val="center"/>
        <w:rPr>
          <w:b/>
          <w:sz w:val="24"/>
          <w:szCs w:val="24"/>
        </w:rPr>
      </w:pPr>
    </w:p>
    <w:p w:rsidR="008D7F8C" w:rsidRDefault="008D7F8C" w:rsidP="005A56F7">
      <w:pPr>
        <w:jc w:val="center"/>
        <w:rPr>
          <w:b/>
          <w:sz w:val="24"/>
          <w:szCs w:val="24"/>
        </w:rPr>
      </w:pPr>
    </w:p>
    <w:p w:rsidR="000B5A4F" w:rsidRPr="00D2645E" w:rsidRDefault="00775782" w:rsidP="00D2645E">
      <w:pPr>
        <w:jc w:val="center"/>
        <w:rPr>
          <w:b/>
          <w:sz w:val="24"/>
          <w:szCs w:val="24"/>
        </w:rPr>
      </w:pPr>
      <w:r w:rsidRPr="00775782">
        <w:rPr>
          <w:b/>
          <w:sz w:val="24"/>
          <w:szCs w:val="24"/>
        </w:rPr>
        <w:t>КОМПОЗИЦИОННЫЙ ПОРТЛАНДЦЕМЕНТ ЦЕМ II/C-К И КОМПОЗИЦИОННЫЙ ЦЕМЕНТ ЦЕМ VI</w:t>
      </w:r>
    </w:p>
    <w:p w:rsidR="00797D28" w:rsidRPr="00D2645E" w:rsidRDefault="00797D28" w:rsidP="005A56F7">
      <w:pPr>
        <w:jc w:val="center"/>
        <w:rPr>
          <w:b/>
          <w:sz w:val="24"/>
          <w:szCs w:val="24"/>
        </w:rPr>
      </w:pPr>
    </w:p>
    <w:p w:rsidR="005A56F7" w:rsidRPr="00775782" w:rsidRDefault="005A56F7" w:rsidP="00A75489">
      <w:pPr>
        <w:jc w:val="center"/>
        <w:rPr>
          <w:b/>
          <w:sz w:val="24"/>
          <w:szCs w:val="24"/>
        </w:rPr>
      </w:pPr>
      <w:proofErr w:type="gramStart"/>
      <w:r w:rsidRPr="008839C4">
        <w:rPr>
          <w:b/>
          <w:sz w:val="24"/>
          <w:szCs w:val="24"/>
        </w:rPr>
        <w:t>СТ</w:t>
      </w:r>
      <w:proofErr w:type="gramEnd"/>
      <w:r w:rsidRPr="00775782">
        <w:rPr>
          <w:b/>
          <w:sz w:val="24"/>
          <w:szCs w:val="24"/>
        </w:rPr>
        <w:t xml:space="preserve"> </w:t>
      </w:r>
      <w:r w:rsidRPr="008839C4">
        <w:rPr>
          <w:b/>
          <w:sz w:val="24"/>
          <w:szCs w:val="24"/>
        </w:rPr>
        <w:t>РК</w:t>
      </w:r>
      <w:r w:rsidRPr="00775782">
        <w:rPr>
          <w:b/>
          <w:sz w:val="24"/>
          <w:szCs w:val="24"/>
        </w:rPr>
        <w:t xml:space="preserve"> </w:t>
      </w:r>
    </w:p>
    <w:p w:rsidR="00C60D69" w:rsidRPr="00775782" w:rsidRDefault="00C60D69" w:rsidP="00A75489">
      <w:pPr>
        <w:jc w:val="center"/>
        <w:rPr>
          <w:b/>
          <w:sz w:val="24"/>
          <w:szCs w:val="24"/>
        </w:rPr>
      </w:pPr>
    </w:p>
    <w:p w:rsidR="00E55A38" w:rsidRPr="00775782" w:rsidRDefault="00E55A38" w:rsidP="00A33119">
      <w:pPr>
        <w:rPr>
          <w:b/>
          <w:i/>
          <w:color w:val="000000" w:themeColor="text1"/>
          <w:sz w:val="24"/>
          <w:szCs w:val="24"/>
        </w:rPr>
      </w:pPr>
    </w:p>
    <w:p w:rsidR="005A56F7" w:rsidRPr="00775782" w:rsidRDefault="005A56F7" w:rsidP="00F018D8">
      <w:pPr>
        <w:jc w:val="center"/>
        <w:rPr>
          <w:i/>
          <w:color w:val="000000" w:themeColor="text1"/>
          <w:sz w:val="24"/>
          <w:szCs w:val="24"/>
        </w:rPr>
      </w:pPr>
      <w:bookmarkStart w:id="0" w:name="_GoBack"/>
      <w:bookmarkEnd w:id="0"/>
    </w:p>
    <w:p w:rsidR="005A56F7" w:rsidRPr="00775782" w:rsidRDefault="005A56F7" w:rsidP="005A56F7">
      <w:pPr>
        <w:jc w:val="center"/>
        <w:rPr>
          <w:b/>
          <w:sz w:val="24"/>
          <w:szCs w:val="24"/>
        </w:rPr>
      </w:pPr>
    </w:p>
    <w:p w:rsidR="005164BE" w:rsidRPr="00775782" w:rsidRDefault="005164BE" w:rsidP="005A56F7">
      <w:pPr>
        <w:jc w:val="center"/>
        <w:rPr>
          <w:b/>
          <w:sz w:val="24"/>
          <w:szCs w:val="24"/>
        </w:rPr>
      </w:pPr>
    </w:p>
    <w:p w:rsidR="002D2510" w:rsidRPr="00775782" w:rsidRDefault="002D2510" w:rsidP="00C60D69">
      <w:pPr>
        <w:rPr>
          <w:b/>
          <w:sz w:val="24"/>
          <w:szCs w:val="24"/>
        </w:rPr>
      </w:pPr>
    </w:p>
    <w:p w:rsidR="000B5A4F" w:rsidRPr="00775782" w:rsidRDefault="000B5A4F" w:rsidP="005A56F7">
      <w:pPr>
        <w:jc w:val="center"/>
        <w:rPr>
          <w:b/>
          <w:sz w:val="24"/>
          <w:szCs w:val="24"/>
        </w:rPr>
      </w:pPr>
    </w:p>
    <w:p w:rsidR="000B5A4F" w:rsidRPr="00775782" w:rsidRDefault="000B5A4F" w:rsidP="005A56F7">
      <w:pPr>
        <w:jc w:val="center"/>
        <w:rPr>
          <w:b/>
          <w:sz w:val="24"/>
          <w:szCs w:val="24"/>
        </w:rPr>
      </w:pPr>
    </w:p>
    <w:p w:rsidR="000B5A4F" w:rsidRPr="00775782" w:rsidRDefault="000B5A4F" w:rsidP="005A56F7">
      <w:pPr>
        <w:jc w:val="center"/>
        <w:rPr>
          <w:b/>
          <w:sz w:val="24"/>
          <w:szCs w:val="24"/>
        </w:rPr>
      </w:pPr>
    </w:p>
    <w:p w:rsidR="005A56F7" w:rsidRPr="008839C4" w:rsidRDefault="005A56F7" w:rsidP="005A56F7">
      <w:pPr>
        <w:jc w:val="center"/>
        <w:rPr>
          <w:b/>
          <w:i/>
          <w:sz w:val="24"/>
          <w:szCs w:val="24"/>
        </w:rPr>
      </w:pPr>
      <w:r w:rsidRPr="008839C4">
        <w:rPr>
          <w:i/>
          <w:color w:val="000000"/>
          <w:sz w:val="24"/>
          <w:szCs w:val="24"/>
        </w:rPr>
        <w:t>Настоящий проект стандарта не подлежит применению до его утверждения</w:t>
      </w:r>
    </w:p>
    <w:p w:rsidR="005A56F7" w:rsidRPr="008839C4" w:rsidRDefault="005A56F7" w:rsidP="005A56F7">
      <w:pPr>
        <w:jc w:val="center"/>
        <w:rPr>
          <w:b/>
          <w:sz w:val="24"/>
          <w:szCs w:val="24"/>
        </w:rPr>
      </w:pPr>
    </w:p>
    <w:p w:rsidR="00C2366B" w:rsidRPr="002D2510" w:rsidRDefault="00C2366B" w:rsidP="005A56F7">
      <w:pPr>
        <w:jc w:val="center"/>
        <w:rPr>
          <w:b/>
          <w:sz w:val="24"/>
          <w:szCs w:val="24"/>
        </w:rPr>
      </w:pPr>
    </w:p>
    <w:p w:rsidR="00C2366B" w:rsidRDefault="00C2366B" w:rsidP="005A56F7">
      <w:pPr>
        <w:jc w:val="center"/>
        <w:rPr>
          <w:b/>
          <w:sz w:val="24"/>
          <w:szCs w:val="24"/>
        </w:rPr>
      </w:pPr>
    </w:p>
    <w:p w:rsidR="00313517" w:rsidRDefault="00313517" w:rsidP="005A56F7">
      <w:pPr>
        <w:jc w:val="center"/>
        <w:rPr>
          <w:b/>
          <w:sz w:val="24"/>
          <w:szCs w:val="24"/>
        </w:rPr>
      </w:pPr>
    </w:p>
    <w:p w:rsidR="00CB32D9" w:rsidRDefault="00CB32D9" w:rsidP="005A56F7">
      <w:pPr>
        <w:jc w:val="center"/>
        <w:rPr>
          <w:b/>
          <w:sz w:val="24"/>
          <w:szCs w:val="24"/>
        </w:rPr>
      </w:pPr>
    </w:p>
    <w:p w:rsidR="002B2FC5" w:rsidRDefault="002B2FC5" w:rsidP="005A56F7">
      <w:pPr>
        <w:jc w:val="center"/>
        <w:rPr>
          <w:b/>
          <w:sz w:val="24"/>
          <w:szCs w:val="24"/>
        </w:rPr>
      </w:pPr>
    </w:p>
    <w:p w:rsidR="002B2FC5" w:rsidRDefault="002B2FC5" w:rsidP="005A56F7">
      <w:pPr>
        <w:jc w:val="center"/>
        <w:rPr>
          <w:b/>
          <w:sz w:val="24"/>
          <w:szCs w:val="24"/>
        </w:rPr>
      </w:pPr>
    </w:p>
    <w:p w:rsidR="002B2FC5" w:rsidRDefault="002B2FC5" w:rsidP="005A56F7">
      <w:pPr>
        <w:jc w:val="center"/>
        <w:rPr>
          <w:b/>
          <w:sz w:val="24"/>
          <w:szCs w:val="24"/>
        </w:rPr>
      </w:pPr>
    </w:p>
    <w:p w:rsidR="002B2FC5" w:rsidRDefault="002B2FC5" w:rsidP="005A56F7">
      <w:pPr>
        <w:jc w:val="center"/>
        <w:rPr>
          <w:b/>
          <w:sz w:val="24"/>
          <w:szCs w:val="24"/>
        </w:rPr>
      </w:pPr>
    </w:p>
    <w:p w:rsidR="002B2FC5" w:rsidRDefault="002B2FC5" w:rsidP="005A56F7">
      <w:pPr>
        <w:jc w:val="center"/>
        <w:rPr>
          <w:b/>
          <w:sz w:val="24"/>
          <w:szCs w:val="24"/>
        </w:rPr>
      </w:pPr>
    </w:p>
    <w:p w:rsidR="002B2FC5" w:rsidRDefault="002B2FC5" w:rsidP="005A56F7">
      <w:pPr>
        <w:jc w:val="center"/>
        <w:rPr>
          <w:b/>
          <w:sz w:val="24"/>
          <w:szCs w:val="24"/>
        </w:rPr>
      </w:pPr>
    </w:p>
    <w:p w:rsidR="002B2FC5" w:rsidRDefault="002B2FC5" w:rsidP="005A56F7">
      <w:pPr>
        <w:jc w:val="center"/>
        <w:rPr>
          <w:b/>
          <w:sz w:val="24"/>
          <w:szCs w:val="24"/>
        </w:rPr>
      </w:pPr>
    </w:p>
    <w:p w:rsidR="002B2FC5" w:rsidRDefault="002B2FC5" w:rsidP="005A56F7">
      <w:pPr>
        <w:jc w:val="center"/>
        <w:rPr>
          <w:b/>
          <w:sz w:val="24"/>
          <w:szCs w:val="24"/>
        </w:rPr>
      </w:pPr>
    </w:p>
    <w:p w:rsidR="005A56F7" w:rsidRPr="008839C4" w:rsidRDefault="005A56F7" w:rsidP="005A56F7">
      <w:pPr>
        <w:jc w:val="center"/>
        <w:rPr>
          <w:b/>
          <w:sz w:val="24"/>
          <w:szCs w:val="24"/>
        </w:rPr>
      </w:pPr>
      <w:r w:rsidRPr="008839C4">
        <w:rPr>
          <w:b/>
          <w:sz w:val="24"/>
          <w:szCs w:val="24"/>
        </w:rPr>
        <w:t xml:space="preserve">Комитет технического регулирования и метрологии </w:t>
      </w:r>
    </w:p>
    <w:p w:rsidR="005A56F7" w:rsidRPr="008839C4" w:rsidRDefault="005A56F7" w:rsidP="005A56F7">
      <w:pPr>
        <w:jc w:val="center"/>
        <w:rPr>
          <w:b/>
          <w:sz w:val="24"/>
          <w:szCs w:val="24"/>
        </w:rPr>
      </w:pPr>
      <w:r w:rsidRPr="008839C4">
        <w:rPr>
          <w:b/>
          <w:sz w:val="24"/>
          <w:szCs w:val="24"/>
        </w:rPr>
        <w:t xml:space="preserve">Министерства </w:t>
      </w:r>
      <w:r w:rsidR="00A74E9D">
        <w:rPr>
          <w:b/>
          <w:sz w:val="24"/>
          <w:szCs w:val="24"/>
        </w:rPr>
        <w:t xml:space="preserve">торговли и интеграции </w:t>
      </w:r>
      <w:r w:rsidRPr="008839C4">
        <w:rPr>
          <w:b/>
          <w:sz w:val="24"/>
          <w:szCs w:val="24"/>
        </w:rPr>
        <w:t>Республики Казахстан</w:t>
      </w:r>
    </w:p>
    <w:p w:rsidR="008A18F2" w:rsidRPr="008839C4" w:rsidRDefault="005A56F7" w:rsidP="00313517">
      <w:pPr>
        <w:jc w:val="center"/>
        <w:rPr>
          <w:b/>
          <w:sz w:val="24"/>
          <w:szCs w:val="24"/>
        </w:rPr>
      </w:pPr>
      <w:r w:rsidRPr="008839C4">
        <w:rPr>
          <w:b/>
          <w:sz w:val="24"/>
          <w:szCs w:val="24"/>
        </w:rPr>
        <w:t>(Госстандарт)</w:t>
      </w:r>
    </w:p>
    <w:p w:rsidR="001A3D9E" w:rsidRDefault="001A3D9E" w:rsidP="005A56F7">
      <w:pPr>
        <w:jc w:val="center"/>
        <w:rPr>
          <w:b/>
          <w:sz w:val="24"/>
          <w:szCs w:val="24"/>
        </w:rPr>
      </w:pPr>
    </w:p>
    <w:p w:rsidR="00AE075F" w:rsidRPr="008839C4" w:rsidRDefault="00D2645E" w:rsidP="005A56F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Астана</w:t>
      </w:r>
    </w:p>
    <w:sectPr w:rsidR="00AE075F" w:rsidRPr="008839C4" w:rsidSect="0008704C">
      <w:headerReference w:type="even" r:id="rId7"/>
      <w:pgSz w:w="11907" w:h="16840" w:code="9"/>
      <w:pgMar w:top="1418" w:right="1418" w:bottom="1418" w:left="1134" w:header="1021" w:footer="102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0F5" w:rsidRDefault="008630F5">
      <w:r>
        <w:separator/>
      </w:r>
    </w:p>
  </w:endnote>
  <w:endnote w:type="continuationSeparator" w:id="0">
    <w:p w:rsidR="008630F5" w:rsidRDefault="00863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Kaz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0F5" w:rsidRDefault="008630F5">
      <w:r>
        <w:separator/>
      </w:r>
    </w:p>
  </w:footnote>
  <w:footnote w:type="continuationSeparator" w:id="0">
    <w:p w:rsidR="008630F5" w:rsidRDefault="008630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4B6" w:rsidRDefault="00E51FD9">
    <w:pPr>
      <w:pStyle w:val="a3"/>
      <w:rPr>
        <w:rFonts w:ascii="Times Kaz" w:hAnsi="Times Kaz"/>
        <w:b/>
        <w:sz w:val="18"/>
        <w:lang w:eastAsia="ko-KR"/>
      </w:rPr>
    </w:pPr>
    <w:r>
      <w:rPr>
        <w:rFonts w:ascii="Times New Roman" w:hAnsi="Times New Roman"/>
        <w:b/>
        <w:sz w:val="18"/>
        <w:lang w:eastAsia="ko-KR"/>
      </w:rPr>
      <w:t xml:space="preserve">                                                                                                               </w:t>
    </w:r>
    <w:proofErr w:type="gramStart"/>
    <w:r>
      <w:rPr>
        <w:rFonts w:ascii="Times New Roman" w:hAnsi="Times New Roman"/>
        <w:b/>
        <w:sz w:val="18"/>
        <w:lang w:eastAsia="ko-KR"/>
      </w:rPr>
      <w:t>СТ</w:t>
    </w:r>
    <w:proofErr w:type="gramEnd"/>
    <w:r>
      <w:rPr>
        <w:rFonts w:ascii="Times New Roman" w:hAnsi="Times New Roman"/>
        <w:b/>
        <w:sz w:val="18"/>
        <w:lang w:eastAsia="ko-KR"/>
      </w:rPr>
      <w:t xml:space="preserve"> РК 1.17-2006</w:t>
    </w:r>
  </w:p>
  <w:p w:rsidR="00F854B6" w:rsidRDefault="008630F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B32"/>
    <w:rsid w:val="00002E52"/>
    <w:rsid w:val="00027456"/>
    <w:rsid w:val="00042B32"/>
    <w:rsid w:val="00050E63"/>
    <w:rsid w:val="00052F25"/>
    <w:rsid w:val="00070F92"/>
    <w:rsid w:val="000A6CE5"/>
    <w:rsid w:val="000B5A4F"/>
    <w:rsid w:val="000D0943"/>
    <w:rsid w:val="000F5A07"/>
    <w:rsid w:val="0013271A"/>
    <w:rsid w:val="00136740"/>
    <w:rsid w:val="001A3D9E"/>
    <w:rsid w:val="001B0A03"/>
    <w:rsid w:val="001B7755"/>
    <w:rsid w:val="001E5C65"/>
    <w:rsid w:val="002123B1"/>
    <w:rsid w:val="0025427B"/>
    <w:rsid w:val="002911C5"/>
    <w:rsid w:val="002B0F36"/>
    <w:rsid w:val="002B2FC5"/>
    <w:rsid w:val="002D2510"/>
    <w:rsid w:val="00313517"/>
    <w:rsid w:val="00333C9E"/>
    <w:rsid w:val="00342A1E"/>
    <w:rsid w:val="003545B5"/>
    <w:rsid w:val="00395588"/>
    <w:rsid w:val="003B0619"/>
    <w:rsid w:val="003B3C8B"/>
    <w:rsid w:val="00403AA2"/>
    <w:rsid w:val="00417324"/>
    <w:rsid w:val="00434F89"/>
    <w:rsid w:val="00447954"/>
    <w:rsid w:val="00453A9F"/>
    <w:rsid w:val="0045496D"/>
    <w:rsid w:val="00475FCD"/>
    <w:rsid w:val="0048568F"/>
    <w:rsid w:val="00490335"/>
    <w:rsid w:val="004D2525"/>
    <w:rsid w:val="005164BE"/>
    <w:rsid w:val="005234D3"/>
    <w:rsid w:val="005A56F7"/>
    <w:rsid w:val="005C6E1B"/>
    <w:rsid w:val="005E35B7"/>
    <w:rsid w:val="00600502"/>
    <w:rsid w:val="006079A0"/>
    <w:rsid w:val="0066082F"/>
    <w:rsid w:val="00736717"/>
    <w:rsid w:val="00775782"/>
    <w:rsid w:val="0078125F"/>
    <w:rsid w:val="00797D28"/>
    <w:rsid w:val="007A3C1F"/>
    <w:rsid w:val="007A77E1"/>
    <w:rsid w:val="007C67DF"/>
    <w:rsid w:val="007D26FE"/>
    <w:rsid w:val="008059B9"/>
    <w:rsid w:val="008317F0"/>
    <w:rsid w:val="008400A7"/>
    <w:rsid w:val="00851387"/>
    <w:rsid w:val="008630F5"/>
    <w:rsid w:val="00873048"/>
    <w:rsid w:val="008839C4"/>
    <w:rsid w:val="008A18F2"/>
    <w:rsid w:val="008A3812"/>
    <w:rsid w:val="008C66A2"/>
    <w:rsid w:val="008D7F8C"/>
    <w:rsid w:val="009643EC"/>
    <w:rsid w:val="009854EC"/>
    <w:rsid w:val="00987A8B"/>
    <w:rsid w:val="009F4E02"/>
    <w:rsid w:val="00A33119"/>
    <w:rsid w:val="00A371E0"/>
    <w:rsid w:val="00A65604"/>
    <w:rsid w:val="00A714F0"/>
    <w:rsid w:val="00A74E9D"/>
    <w:rsid w:val="00A75489"/>
    <w:rsid w:val="00A7698D"/>
    <w:rsid w:val="00AA1D70"/>
    <w:rsid w:val="00AC53D5"/>
    <w:rsid w:val="00AE075F"/>
    <w:rsid w:val="00AF0498"/>
    <w:rsid w:val="00AF4323"/>
    <w:rsid w:val="00AF4407"/>
    <w:rsid w:val="00B24BE2"/>
    <w:rsid w:val="00B50A7B"/>
    <w:rsid w:val="00B63D8B"/>
    <w:rsid w:val="00B7570D"/>
    <w:rsid w:val="00BE2EEB"/>
    <w:rsid w:val="00C2366B"/>
    <w:rsid w:val="00C520FD"/>
    <w:rsid w:val="00C56094"/>
    <w:rsid w:val="00C60D69"/>
    <w:rsid w:val="00CB32D9"/>
    <w:rsid w:val="00CF60B5"/>
    <w:rsid w:val="00D2645E"/>
    <w:rsid w:val="00D60092"/>
    <w:rsid w:val="00DA6DA6"/>
    <w:rsid w:val="00DB1F3E"/>
    <w:rsid w:val="00DD26C7"/>
    <w:rsid w:val="00E121E1"/>
    <w:rsid w:val="00E214A4"/>
    <w:rsid w:val="00E36216"/>
    <w:rsid w:val="00E45BE0"/>
    <w:rsid w:val="00E51FD9"/>
    <w:rsid w:val="00E55A38"/>
    <w:rsid w:val="00E81467"/>
    <w:rsid w:val="00EA3EE9"/>
    <w:rsid w:val="00ED52C1"/>
    <w:rsid w:val="00EE0A94"/>
    <w:rsid w:val="00EE1FEC"/>
    <w:rsid w:val="00EE7B6D"/>
    <w:rsid w:val="00F018D8"/>
    <w:rsid w:val="00F02EA9"/>
    <w:rsid w:val="00F102F1"/>
    <w:rsid w:val="00F66EB1"/>
    <w:rsid w:val="00F83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6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56F7"/>
    <w:pPr>
      <w:tabs>
        <w:tab w:val="center" w:pos="4153"/>
        <w:tab w:val="right" w:pos="8306"/>
      </w:tabs>
    </w:pPr>
    <w:rPr>
      <w:rFonts w:ascii="MS Sans Serif" w:hAnsi="MS Sans Serif"/>
    </w:rPr>
  </w:style>
  <w:style w:type="character" w:customStyle="1" w:styleId="a4">
    <w:name w:val="Верхний колонтитул Знак"/>
    <w:basedOn w:val="a0"/>
    <w:link w:val="a3"/>
    <w:rsid w:val="005A56F7"/>
    <w:rPr>
      <w:rFonts w:ascii="MS Sans Serif" w:eastAsia="Times New Roman" w:hAnsi="MS Sans Serif" w:cs="Times New Roman"/>
      <w:sz w:val="20"/>
      <w:szCs w:val="20"/>
      <w:lang w:eastAsia="ru-RU"/>
    </w:rPr>
  </w:style>
  <w:style w:type="character" w:customStyle="1" w:styleId="3">
    <w:name w:val="Заголовок №3_"/>
    <w:link w:val="30"/>
    <w:uiPriority w:val="99"/>
    <w:rsid w:val="005A56F7"/>
    <w:rPr>
      <w:rFonts w:ascii="Arial" w:hAnsi="Arial" w:cs="Arial"/>
      <w:b/>
      <w:bCs/>
      <w:sz w:val="31"/>
      <w:szCs w:val="31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5A56F7"/>
    <w:pPr>
      <w:widowControl w:val="0"/>
      <w:shd w:val="clear" w:color="auto" w:fill="FFFFFF"/>
      <w:spacing w:before="2520" w:after="180" w:line="370" w:lineRule="exact"/>
      <w:outlineLvl w:val="2"/>
    </w:pPr>
    <w:rPr>
      <w:rFonts w:ascii="Arial" w:eastAsiaTheme="minorHAnsi" w:hAnsi="Arial" w:cs="Arial"/>
      <w:b/>
      <w:bCs/>
      <w:sz w:val="31"/>
      <w:szCs w:val="31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5A56F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56F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2">
    <w:name w:val="Style2"/>
    <w:basedOn w:val="a"/>
    <w:rsid w:val="005A56F7"/>
    <w:pPr>
      <w:widowControl w:val="0"/>
      <w:autoSpaceDE w:val="0"/>
      <w:autoSpaceDN w:val="0"/>
      <w:adjustRightInd w:val="0"/>
      <w:jc w:val="center"/>
    </w:pPr>
    <w:rPr>
      <w:rFonts w:ascii="Arial" w:hAnsi="Arial" w:cs="Arial"/>
      <w:sz w:val="24"/>
      <w:szCs w:val="24"/>
    </w:rPr>
  </w:style>
  <w:style w:type="character" w:customStyle="1" w:styleId="apple-style-span">
    <w:name w:val="apple-style-span"/>
    <w:rsid w:val="005A56F7"/>
  </w:style>
  <w:style w:type="paragraph" w:styleId="a7">
    <w:name w:val="footer"/>
    <w:basedOn w:val="a"/>
    <w:link w:val="a8"/>
    <w:uiPriority w:val="99"/>
    <w:unhideWhenUsed/>
    <w:rsid w:val="00C5609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560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1 Знак Знак Знак Знак Знак Знак Знак"/>
    <w:basedOn w:val="a"/>
    <w:autoRedefine/>
    <w:rsid w:val="00600502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6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56F7"/>
    <w:pPr>
      <w:tabs>
        <w:tab w:val="center" w:pos="4153"/>
        <w:tab w:val="right" w:pos="8306"/>
      </w:tabs>
    </w:pPr>
    <w:rPr>
      <w:rFonts w:ascii="MS Sans Serif" w:hAnsi="MS Sans Serif"/>
    </w:rPr>
  </w:style>
  <w:style w:type="character" w:customStyle="1" w:styleId="a4">
    <w:name w:val="Верхний колонтитул Знак"/>
    <w:basedOn w:val="a0"/>
    <w:link w:val="a3"/>
    <w:rsid w:val="005A56F7"/>
    <w:rPr>
      <w:rFonts w:ascii="MS Sans Serif" w:eastAsia="Times New Roman" w:hAnsi="MS Sans Serif" w:cs="Times New Roman"/>
      <w:sz w:val="20"/>
      <w:szCs w:val="20"/>
      <w:lang w:eastAsia="ru-RU"/>
    </w:rPr>
  </w:style>
  <w:style w:type="character" w:customStyle="1" w:styleId="3">
    <w:name w:val="Заголовок №3_"/>
    <w:link w:val="30"/>
    <w:uiPriority w:val="99"/>
    <w:rsid w:val="005A56F7"/>
    <w:rPr>
      <w:rFonts w:ascii="Arial" w:hAnsi="Arial" w:cs="Arial"/>
      <w:b/>
      <w:bCs/>
      <w:sz w:val="31"/>
      <w:szCs w:val="31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5A56F7"/>
    <w:pPr>
      <w:widowControl w:val="0"/>
      <w:shd w:val="clear" w:color="auto" w:fill="FFFFFF"/>
      <w:spacing w:before="2520" w:after="180" w:line="370" w:lineRule="exact"/>
      <w:outlineLvl w:val="2"/>
    </w:pPr>
    <w:rPr>
      <w:rFonts w:ascii="Arial" w:eastAsiaTheme="minorHAnsi" w:hAnsi="Arial" w:cs="Arial"/>
      <w:b/>
      <w:bCs/>
      <w:sz w:val="31"/>
      <w:szCs w:val="31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5A56F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56F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2">
    <w:name w:val="Style2"/>
    <w:basedOn w:val="a"/>
    <w:rsid w:val="005A56F7"/>
    <w:pPr>
      <w:widowControl w:val="0"/>
      <w:autoSpaceDE w:val="0"/>
      <w:autoSpaceDN w:val="0"/>
      <w:adjustRightInd w:val="0"/>
      <w:jc w:val="center"/>
    </w:pPr>
    <w:rPr>
      <w:rFonts w:ascii="Arial" w:hAnsi="Arial" w:cs="Arial"/>
      <w:sz w:val="24"/>
      <w:szCs w:val="24"/>
    </w:rPr>
  </w:style>
  <w:style w:type="character" w:customStyle="1" w:styleId="apple-style-span">
    <w:name w:val="apple-style-span"/>
    <w:rsid w:val="005A56F7"/>
  </w:style>
  <w:style w:type="paragraph" w:styleId="a7">
    <w:name w:val="footer"/>
    <w:basedOn w:val="a"/>
    <w:link w:val="a8"/>
    <w:uiPriority w:val="99"/>
    <w:unhideWhenUsed/>
    <w:rsid w:val="00C5609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560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1 Знак Знак Знак Знак Знак Знак Знак"/>
    <w:basedOn w:val="a"/>
    <w:autoRedefine/>
    <w:rsid w:val="00600502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Perizat Zhunisbekova</cp:lastModifiedBy>
  <cp:revision>76</cp:revision>
  <cp:lastPrinted>2018-06-21T12:44:00Z</cp:lastPrinted>
  <dcterms:created xsi:type="dcterms:W3CDTF">2016-08-11T08:47:00Z</dcterms:created>
  <dcterms:modified xsi:type="dcterms:W3CDTF">2023-01-11T09:05:00Z</dcterms:modified>
</cp:coreProperties>
</file>